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8" w:rsidRPr="009370AA" w:rsidRDefault="004916E3" w:rsidP="004916E3">
      <w:pPr>
        <w:pStyle w:val="Bezodstpw"/>
        <w:spacing w:line="276" w:lineRule="auto"/>
        <w:jc w:val="center"/>
        <w:rPr>
          <w:rFonts w:ascii="Times New Roman" w:hAnsi="Times New Roman"/>
          <w:b/>
          <w:color w:val="365F91"/>
          <w:sz w:val="36"/>
          <w:szCs w:val="28"/>
        </w:rPr>
      </w:pPr>
      <w:r w:rsidRPr="009370AA">
        <w:rPr>
          <w:rFonts w:ascii="Times New Roman" w:hAnsi="Times New Roman"/>
          <w:b/>
          <w:color w:val="365F91"/>
          <w:sz w:val="36"/>
          <w:szCs w:val="28"/>
        </w:rPr>
        <w:t>ZAPROSZENIE DO ZŁOŻENIA OFERTY</w:t>
      </w:r>
      <w:r w:rsidRPr="009370AA">
        <w:rPr>
          <w:rFonts w:ascii="Times New Roman" w:hAnsi="Times New Roman"/>
          <w:b/>
          <w:color w:val="365F91"/>
          <w:sz w:val="36"/>
          <w:szCs w:val="28"/>
        </w:rPr>
        <w:br/>
        <w:t xml:space="preserve"> W KONKURSIE OFERT</w:t>
      </w:r>
    </w:p>
    <w:p w:rsidR="004D5538" w:rsidRDefault="004D5538" w:rsidP="00842E38">
      <w:pPr>
        <w:pStyle w:val="Bezodstpw"/>
        <w:jc w:val="center"/>
        <w:rPr>
          <w:rFonts w:ascii="Times New Roman" w:hAnsi="Times New Roman"/>
          <w:color w:val="17365D"/>
          <w:sz w:val="24"/>
          <w:szCs w:val="28"/>
        </w:rPr>
      </w:pPr>
      <w:r>
        <w:rPr>
          <w:rFonts w:ascii="Times New Roman" w:hAnsi="Times New Roman"/>
          <w:noProof/>
          <w:color w:val="17365D"/>
          <w:sz w:val="24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6pt;margin-top:4.5pt;width:447.75pt;height:0;z-index:251657728" o:connectortype="straight"/>
        </w:pict>
      </w:r>
    </w:p>
    <w:p w:rsidR="004D5538" w:rsidRPr="00E0095F" w:rsidRDefault="004D5538" w:rsidP="00842E38">
      <w:pPr>
        <w:pStyle w:val="Bezodstpw"/>
        <w:jc w:val="center"/>
        <w:rPr>
          <w:rFonts w:ascii="Times New Roman" w:hAnsi="Times New Roman"/>
          <w:color w:val="17365D"/>
          <w:sz w:val="28"/>
          <w:szCs w:val="28"/>
        </w:rPr>
      </w:pPr>
    </w:p>
    <w:p w:rsidR="00842E38" w:rsidRPr="004D5538" w:rsidRDefault="000B4A2B" w:rsidP="00842E38">
      <w:pPr>
        <w:jc w:val="center"/>
        <w:rPr>
          <w:b/>
          <w:color w:val="548DD4"/>
          <w:sz w:val="32"/>
        </w:rPr>
      </w:pPr>
      <w:r w:rsidRPr="004D5538">
        <w:rPr>
          <w:b/>
          <w:color w:val="548DD4"/>
          <w:sz w:val="32"/>
        </w:rPr>
        <w:t>Szpital Uniwersytecki nr 1 im. dr A. Jurasza w Bydgoszczy</w:t>
      </w:r>
    </w:p>
    <w:p w:rsidR="000B4A2B" w:rsidRPr="009370AA" w:rsidRDefault="004D5538" w:rsidP="003C66B6">
      <w:pPr>
        <w:jc w:val="center"/>
      </w:pPr>
      <w:r w:rsidRPr="009370AA">
        <w:t>z</w:t>
      </w:r>
      <w:r w:rsidR="000B4A2B" w:rsidRPr="009370AA">
        <w:t>aprasza</w:t>
      </w:r>
      <w:r w:rsidRPr="009370AA">
        <w:t xml:space="preserve"> do złożenia oferty</w:t>
      </w:r>
    </w:p>
    <w:p w:rsidR="004916E3" w:rsidRPr="009370AA" w:rsidRDefault="004916E3" w:rsidP="004916E3">
      <w:pPr>
        <w:spacing w:after="0" w:line="23" w:lineRule="atLeast"/>
        <w:contextualSpacing/>
        <w:jc w:val="both"/>
        <w:rPr>
          <w:b/>
        </w:rPr>
      </w:pPr>
      <w:r w:rsidRPr="009370AA">
        <w:rPr>
          <w:b/>
        </w:rPr>
        <w:t>na zainstalowanie i eksploatację systemu telewizji szpitalnej</w:t>
      </w:r>
      <w:r w:rsidRPr="009370AA">
        <w:t xml:space="preserve"> </w:t>
      </w:r>
      <w:r w:rsidRPr="009370AA">
        <w:rPr>
          <w:b/>
        </w:rPr>
        <w:t xml:space="preserve">przeznaczonego do odbioru programów telewizji cyfrowej w Szpitalu Uniwersyteckim nr 1 im. dr. A. Jurasza </w:t>
      </w:r>
      <w:r w:rsidRPr="009370AA">
        <w:rPr>
          <w:b/>
        </w:rPr>
        <w:br/>
        <w:t>w Bydgoszczy</w:t>
      </w:r>
    </w:p>
    <w:p w:rsidR="00842E38" w:rsidRPr="009370AA" w:rsidRDefault="00842E38" w:rsidP="003C66B6">
      <w:pPr>
        <w:ind w:firstLine="851"/>
        <w:jc w:val="both"/>
        <w:rPr>
          <w:rFonts w:eastAsia="Times New Roman"/>
        </w:rPr>
      </w:pPr>
    </w:p>
    <w:p w:rsidR="009800B7" w:rsidRPr="009370AA" w:rsidRDefault="009800B7" w:rsidP="003C66B6">
      <w:pPr>
        <w:jc w:val="both"/>
        <w:rPr>
          <w:rFonts w:eastAsia="Times New Roman"/>
        </w:rPr>
      </w:pPr>
      <w:r w:rsidRPr="009370AA">
        <w:rPr>
          <w:rFonts w:eastAsia="Times New Roman"/>
        </w:rPr>
        <w:t xml:space="preserve">Oferty wraz z formularzami pobranymi ze strony </w:t>
      </w:r>
      <w:hyperlink r:id="rId5" w:history="1">
        <w:r w:rsidR="003C66B6" w:rsidRPr="009370AA">
          <w:rPr>
            <w:rStyle w:val="Hipercze"/>
            <w:rFonts w:eastAsia="Times New Roman"/>
          </w:rPr>
          <w:t>www.jurasza.pl</w:t>
        </w:r>
      </w:hyperlink>
      <w:r w:rsidR="004D5538" w:rsidRPr="009370AA">
        <w:t xml:space="preserve"> wraz z wymaganymi załącznikami</w:t>
      </w:r>
      <w:r w:rsidRPr="009370AA">
        <w:rPr>
          <w:rFonts w:eastAsia="Times New Roman"/>
        </w:rPr>
        <w:t xml:space="preserve"> należy przesłać</w:t>
      </w:r>
      <w:r w:rsidR="00D82F70" w:rsidRPr="009370AA">
        <w:rPr>
          <w:rFonts w:eastAsia="Times New Roman"/>
        </w:rPr>
        <w:t xml:space="preserve"> </w:t>
      </w:r>
      <w:r w:rsidRPr="009370AA">
        <w:rPr>
          <w:rFonts w:eastAsia="Times New Roman"/>
        </w:rPr>
        <w:t>w zaklejonych kopertach z napisem:</w:t>
      </w:r>
      <w:r w:rsidR="00D82F70" w:rsidRPr="009370AA">
        <w:rPr>
          <w:rFonts w:eastAsia="Times New Roman"/>
        </w:rPr>
        <w:t xml:space="preserve"> </w:t>
      </w:r>
      <w:r w:rsidR="00D82F70" w:rsidRPr="009370AA">
        <w:rPr>
          <w:rFonts w:eastAsia="Times New Roman"/>
          <w:i/>
        </w:rPr>
        <w:t>„</w:t>
      </w:r>
      <w:r w:rsidR="00D82F70" w:rsidRPr="009370AA">
        <w:rPr>
          <w:i/>
        </w:rPr>
        <w:t xml:space="preserve">Oferta na zainstalowanie i eksploatację systemu telewizji szpitalnej przeznaczonego do odbioru programów telewizji cyfrowej w Szpitalu Uniwersyteckim nr 1 im. dr. A. Jurasza w Bydgoszczy” </w:t>
      </w:r>
      <w:r w:rsidRPr="009370AA">
        <w:rPr>
          <w:rFonts w:eastAsia="Times New Roman"/>
        </w:rPr>
        <w:t>na adres:</w:t>
      </w:r>
    </w:p>
    <w:p w:rsidR="009800B7" w:rsidRPr="009370AA" w:rsidRDefault="009800B7" w:rsidP="003C66B6">
      <w:pPr>
        <w:pStyle w:val="Bezodstpw"/>
        <w:jc w:val="both"/>
        <w:rPr>
          <w:b/>
        </w:rPr>
      </w:pPr>
      <w:r w:rsidRPr="009370AA">
        <w:rPr>
          <w:b/>
        </w:rPr>
        <w:t>Szpital Uniwersytecki nr 1 im. dr A. Jurasza</w:t>
      </w:r>
    </w:p>
    <w:p w:rsidR="009800B7" w:rsidRPr="009370AA" w:rsidRDefault="009800B7" w:rsidP="003C66B6">
      <w:pPr>
        <w:pStyle w:val="Bezodstpw"/>
        <w:jc w:val="both"/>
        <w:rPr>
          <w:b/>
        </w:rPr>
      </w:pPr>
      <w:r w:rsidRPr="009370AA">
        <w:rPr>
          <w:b/>
        </w:rPr>
        <w:t xml:space="preserve">ul. M. Skłodowskiej </w:t>
      </w:r>
      <w:r w:rsidR="00D82F70" w:rsidRPr="009370AA">
        <w:rPr>
          <w:b/>
        </w:rPr>
        <w:t xml:space="preserve">- </w:t>
      </w:r>
      <w:r w:rsidRPr="009370AA">
        <w:rPr>
          <w:b/>
        </w:rPr>
        <w:t>Curie 9</w:t>
      </w:r>
    </w:p>
    <w:p w:rsidR="009800B7" w:rsidRPr="009370AA" w:rsidRDefault="009800B7" w:rsidP="003C66B6">
      <w:pPr>
        <w:pStyle w:val="Bezodstpw"/>
        <w:jc w:val="both"/>
        <w:rPr>
          <w:b/>
        </w:rPr>
      </w:pPr>
      <w:r w:rsidRPr="009370AA">
        <w:rPr>
          <w:b/>
        </w:rPr>
        <w:t>85-094 Bydgoszcz</w:t>
      </w:r>
    </w:p>
    <w:p w:rsidR="00D82F70" w:rsidRPr="009370AA" w:rsidRDefault="00D82F70" w:rsidP="003C66B6">
      <w:pPr>
        <w:pStyle w:val="Bezodstpw"/>
        <w:jc w:val="both"/>
      </w:pPr>
    </w:p>
    <w:p w:rsidR="00D82F70" w:rsidRPr="009370AA" w:rsidRDefault="00D82F70" w:rsidP="00D82F70">
      <w:pPr>
        <w:pStyle w:val="Bezodstpw"/>
        <w:jc w:val="both"/>
      </w:pPr>
      <w:r w:rsidRPr="009370AA">
        <w:t>lub złożyć w Kancelarii Szpitala</w:t>
      </w:r>
    </w:p>
    <w:p w:rsidR="00842E38" w:rsidRPr="009370AA" w:rsidRDefault="00842E38" w:rsidP="003C66B6">
      <w:pPr>
        <w:pStyle w:val="Bezodstpw"/>
        <w:jc w:val="both"/>
      </w:pPr>
    </w:p>
    <w:p w:rsidR="00FD2021" w:rsidRPr="009370AA" w:rsidRDefault="00FD2021" w:rsidP="00FD2021">
      <w:pPr>
        <w:pStyle w:val="Bezodstpw"/>
        <w:jc w:val="both"/>
        <w:rPr>
          <w:b/>
        </w:rPr>
      </w:pPr>
      <w:r w:rsidRPr="009370AA">
        <w:t xml:space="preserve">w  terminie do dnia:  </w:t>
      </w:r>
      <w:r w:rsidRPr="009370AA">
        <w:rPr>
          <w:b/>
        </w:rPr>
        <w:t xml:space="preserve"> </w:t>
      </w:r>
      <w:r w:rsidR="0008243F">
        <w:rPr>
          <w:b/>
        </w:rPr>
        <w:t xml:space="preserve">26 </w:t>
      </w:r>
      <w:r w:rsidR="00D82F70" w:rsidRPr="009370AA">
        <w:rPr>
          <w:b/>
        </w:rPr>
        <w:t>września 2016 r.</w:t>
      </w:r>
      <w:r w:rsidRPr="009370AA">
        <w:rPr>
          <w:b/>
        </w:rPr>
        <w:t xml:space="preserve"> do godz. 10:00</w:t>
      </w:r>
      <w:r w:rsidR="00D82F70" w:rsidRPr="009370AA">
        <w:rPr>
          <w:b/>
        </w:rPr>
        <w:t>.</w:t>
      </w:r>
    </w:p>
    <w:p w:rsidR="00D82F70" w:rsidRPr="009370AA" w:rsidRDefault="00D82F70" w:rsidP="00FD2021">
      <w:pPr>
        <w:pStyle w:val="Bezodstpw"/>
        <w:jc w:val="both"/>
        <w:rPr>
          <w:b/>
        </w:rPr>
      </w:pPr>
    </w:p>
    <w:p w:rsidR="00D82F70" w:rsidRPr="009370AA" w:rsidRDefault="00D82F70" w:rsidP="00FD2021">
      <w:pPr>
        <w:pStyle w:val="Bezodstpw"/>
        <w:jc w:val="both"/>
        <w:rPr>
          <w:b/>
        </w:rPr>
      </w:pPr>
    </w:p>
    <w:p w:rsidR="00D82F70" w:rsidRPr="009370AA" w:rsidRDefault="00D82F70" w:rsidP="00D82F70">
      <w:pPr>
        <w:tabs>
          <w:tab w:val="left" w:pos="306"/>
        </w:tabs>
        <w:spacing w:after="0" w:line="23" w:lineRule="atLeast"/>
        <w:contextualSpacing/>
        <w:jc w:val="both"/>
      </w:pPr>
      <w:r w:rsidRPr="009370AA">
        <w:t xml:space="preserve">Otwarcie nastąpi </w:t>
      </w:r>
      <w:r w:rsidRPr="009370AA">
        <w:rPr>
          <w:b/>
        </w:rPr>
        <w:t>w dniu 26.09.2016 r. o godz. 11:00</w:t>
      </w:r>
      <w:r w:rsidRPr="009370AA">
        <w:rPr>
          <w:rFonts w:cs="Calibri"/>
        </w:rPr>
        <w:t xml:space="preserve"> </w:t>
      </w:r>
      <w:r w:rsidRPr="009370AA">
        <w:t xml:space="preserve">w Sali Konferencyjnej Szpitala </w:t>
      </w:r>
      <w:r w:rsidR="00232105" w:rsidRPr="009370AA">
        <w:br/>
      </w:r>
      <w:r w:rsidRPr="009370AA">
        <w:t>Uniwersyteckiego nr 1  im. dr A. Jurasza w Bydgoszczy  przy ul. Skłodowskiej-Curie 9 (kod pocztowy 85-094) - Organizatora konkursu.</w:t>
      </w:r>
    </w:p>
    <w:p w:rsidR="00D82F70" w:rsidRDefault="00D82F70" w:rsidP="00D82F70">
      <w:pPr>
        <w:pStyle w:val="Bezodstpw"/>
        <w:jc w:val="both"/>
        <w:rPr>
          <w:b/>
          <w:sz w:val="24"/>
        </w:rPr>
      </w:pPr>
    </w:p>
    <w:p w:rsidR="003C66B6" w:rsidRDefault="003C66B6" w:rsidP="00E0095F">
      <w:pPr>
        <w:pStyle w:val="Bezodstpw"/>
        <w:ind w:firstLine="851"/>
        <w:jc w:val="both"/>
      </w:pPr>
    </w:p>
    <w:p w:rsidR="003C66B6" w:rsidRPr="00D82F70" w:rsidRDefault="003C66B6" w:rsidP="00D82F70">
      <w:pPr>
        <w:spacing w:after="0"/>
        <w:contextualSpacing/>
        <w:jc w:val="both"/>
      </w:pPr>
      <w:r w:rsidRPr="00D82F70">
        <w:t xml:space="preserve">Szczegółowe informacje </w:t>
      </w:r>
      <w:r w:rsidR="00067485" w:rsidRPr="00D82F70">
        <w:t>zawarte są w</w:t>
      </w:r>
      <w:r w:rsidR="00D82F70" w:rsidRPr="00D82F70">
        <w:rPr>
          <w:b/>
        </w:rPr>
        <w:t xml:space="preserve"> Regulaminie</w:t>
      </w:r>
      <w:r w:rsidR="00D82F70">
        <w:rPr>
          <w:b/>
        </w:rPr>
        <w:t xml:space="preserve"> </w:t>
      </w:r>
      <w:r w:rsidR="00D82F70" w:rsidRPr="00D82F70">
        <w:rPr>
          <w:b/>
        </w:rPr>
        <w:t xml:space="preserve">konkursu ofert </w:t>
      </w:r>
      <w:r w:rsidR="00D82F70" w:rsidRPr="00232105">
        <w:t>na zainstalowanie</w:t>
      </w:r>
      <w:r w:rsidR="00D82F70" w:rsidRPr="00232105">
        <w:br/>
        <w:t>i eksploatację systemu telewizji szpitalnej przeznaczonego do odbioru programów telewizji cyfrowej  w Szpitalu Uniwersyteckim nr 1 im. dr. A. Jurasza w Bydgoszczy</w:t>
      </w:r>
      <w:r w:rsidRPr="00D82F70">
        <w:t xml:space="preserve">, opublikowanym na stronie internetowej Szpitala Uniwersyteckiego nr 1 im. dr A. Jurasza: </w:t>
      </w:r>
      <w:hyperlink r:id="rId6" w:history="1">
        <w:r w:rsidRPr="00D82F70">
          <w:rPr>
            <w:rStyle w:val="Hipercze"/>
          </w:rPr>
          <w:t>www.jurasza.pl</w:t>
        </w:r>
      </w:hyperlink>
      <w:r w:rsidRPr="00D82F70">
        <w:t xml:space="preserve"> </w:t>
      </w:r>
    </w:p>
    <w:sectPr w:rsidR="003C66B6" w:rsidRPr="00D82F70" w:rsidSect="004D55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107"/>
    <w:multiLevelType w:val="multilevel"/>
    <w:tmpl w:val="1870F9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B4A2B"/>
    <w:rsid w:val="00067485"/>
    <w:rsid w:val="00077B84"/>
    <w:rsid w:val="0008243F"/>
    <w:rsid w:val="000B170E"/>
    <w:rsid w:val="000B4A2B"/>
    <w:rsid w:val="001833D3"/>
    <w:rsid w:val="001B1521"/>
    <w:rsid w:val="00232105"/>
    <w:rsid w:val="002A480A"/>
    <w:rsid w:val="002D27B9"/>
    <w:rsid w:val="00367370"/>
    <w:rsid w:val="003B0D4B"/>
    <w:rsid w:val="003C66B6"/>
    <w:rsid w:val="003E6BF8"/>
    <w:rsid w:val="00436AF9"/>
    <w:rsid w:val="00485FE5"/>
    <w:rsid w:val="004916E3"/>
    <w:rsid w:val="004C38E0"/>
    <w:rsid w:val="004D5538"/>
    <w:rsid w:val="0050039E"/>
    <w:rsid w:val="006D41C0"/>
    <w:rsid w:val="00727282"/>
    <w:rsid w:val="007D3BAB"/>
    <w:rsid w:val="00842E38"/>
    <w:rsid w:val="009370AA"/>
    <w:rsid w:val="009800B7"/>
    <w:rsid w:val="00AA0413"/>
    <w:rsid w:val="00AE0224"/>
    <w:rsid w:val="00B2606E"/>
    <w:rsid w:val="00B53A61"/>
    <w:rsid w:val="00D66CD0"/>
    <w:rsid w:val="00D82F70"/>
    <w:rsid w:val="00E0095F"/>
    <w:rsid w:val="00F61AFF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800B7"/>
    <w:rPr>
      <w:color w:val="0000FF"/>
      <w:u w:val="single"/>
    </w:rPr>
  </w:style>
  <w:style w:type="paragraph" w:styleId="Bezodstpw">
    <w:name w:val="No Spacing"/>
    <w:uiPriority w:val="1"/>
    <w:qFormat/>
    <w:rsid w:val="009800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36A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sza.pl" TargetMode="External"/><Relationship Id="rId5" Type="http://schemas.openxmlformats.org/officeDocument/2006/relationships/hyperlink" Target="http://www.jura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1489</CharactersWithSpaces>
  <SharedDoc>false</SharedDoc>
  <HLinks>
    <vt:vector size="12" baseType="variant"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asieklicka</dc:creator>
  <cp:lastModifiedBy>mlaska</cp:lastModifiedBy>
  <cp:revision>2</cp:revision>
  <cp:lastPrinted>2016-09-12T11:58:00Z</cp:lastPrinted>
  <dcterms:created xsi:type="dcterms:W3CDTF">2016-09-13T10:43:00Z</dcterms:created>
  <dcterms:modified xsi:type="dcterms:W3CDTF">2016-09-13T10:43:00Z</dcterms:modified>
</cp:coreProperties>
</file>